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196" w:rsidRPr="00A25941" w:rsidRDefault="00AB672C" w:rsidP="00970DC7">
      <w:r w:rsidRPr="00AB672C">
        <w:t xml:space="preserve">Версия </w:t>
      </w:r>
      <w:proofErr w:type="gramStart"/>
      <w:r w:rsidRPr="00AB672C">
        <w:t>для</w:t>
      </w:r>
      <w:proofErr w:type="gramEnd"/>
      <w:r w:rsidRPr="00AB672C">
        <w:t xml:space="preserve"> а/м </w:t>
      </w:r>
      <w:proofErr w:type="gramStart"/>
      <w:r w:rsidRPr="00AB672C">
        <w:t>УАЗ</w:t>
      </w:r>
      <w:proofErr w:type="gramEnd"/>
      <w:r w:rsidRPr="00AB672C">
        <w:t xml:space="preserve"> "Хантер", "Буханка" с блоком управления М17.9.7 (механический дроссель) взамен ПО VM32B176_1037506958, VM32B181_1037509718, VM32B185_1037510612, VM32B187_1037516458.</w:t>
      </w:r>
    </w:p>
    <w:p w:rsidR="00586D93" w:rsidRPr="000F6196" w:rsidRDefault="00970DC7" w:rsidP="00970DC7">
      <w:r>
        <w:t>Для замены ДМРВ</w:t>
      </w:r>
      <w:r w:rsidR="00E163C6">
        <w:t xml:space="preserve"> </w:t>
      </w:r>
      <w:r w:rsidR="00E163C6">
        <w:rPr>
          <w:lang w:val="en-US"/>
        </w:rPr>
        <w:t>Bosch</w:t>
      </w:r>
      <w:r w:rsidR="00E163C6" w:rsidRPr="00E163C6">
        <w:t xml:space="preserve"> </w:t>
      </w:r>
      <w:r w:rsidR="00E163C6">
        <w:t>0 280 218 220</w:t>
      </w:r>
      <w:r>
        <w:t xml:space="preserve"> на ДМРВ</w:t>
      </w:r>
      <w:r w:rsidR="00E163C6" w:rsidRPr="00E163C6">
        <w:t xml:space="preserve"> </w:t>
      </w:r>
      <w:r w:rsidR="00E163C6">
        <w:rPr>
          <w:lang w:val="en-US"/>
        </w:rPr>
        <w:t>Bosch</w:t>
      </w:r>
      <w:r w:rsidR="00E163C6" w:rsidRPr="00E163C6">
        <w:t xml:space="preserve"> </w:t>
      </w:r>
      <w:r w:rsidR="00E163C6">
        <w:t>0 280 218 </w:t>
      </w:r>
      <w:r w:rsidR="00E163C6" w:rsidRPr="00E163C6">
        <w:t>116</w:t>
      </w:r>
      <w:r w:rsidR="00E163C6">
        <w:t xml:space="preserve"> (устанавливается на </w:t>
      </w:r>
      <w:proofErr w:type="spellStart"/>
      <w:r w:rsidR="00E163C6">
        <w:t>переднеприводные</w:t>
      </w:r>
      <w:proofErr w:type="spellEnd"/>
      <w:r w:rsidR="00E163C6">
        <w:t xml:space="preserve"> автомобили ВАЗ), достаточно </w:t>
      </w:r>
      <w:r>
        <w:t>произвести пере</w:t>
      </w:r>
      <w:r w:rsidR="00E163C6" w:rsidRPr="00E163C6">
        <w:t xml:space="preserve"> </w:t>
      </w:r>
      <w:r>
        <w:t>коммутацию</w:t>
      </w:r>
      <w:r w:rsidR="00E163C6" w:rsidRPr="00E163C6">
        <w:t xml:space="preserve"> </w:t>
      </w:r>
      <w:r>
        <w:t xml:space="preserve"> р</w:t>
      </w:r>
      <w:r w:rsidR="00E163C6">
        <w:t>азъемов датчиков согласно схеме:</w:t>
      </w:r>
    </w:p>
    <w:p w:rsidR="00E163C6" w:rsidRDefault="00E163C6" w:rsidP="00970DC7">
      <w:r>
        <w:rPr>
          <w:noProof/>
        </w:rPr>
        <w:drawing>
          <wp:inline distT="0" distB="0" distL="0" distR="0">
            <wp:extent cx="2362200" cy="2590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259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63C6" w:rsidRPr="001C4A64" w:rsidRDefault="00E163C6" w:rsidP="00970DC7">
      <w:r>
        <w:t xml:space="preserve">Конструкция датчиков абсолютно одинаковая, разница лишь в разъемах. Номера контактов расположены на самих разъемах со стороны проводов. </w:t>
      </w:r>
    </w:p>
    <w:p w:rsidR="001C4A64" w:rsidRPr="001C4A64" w:rsidRDefault="001C4A64" w:rsidP="00970DC7">
      <w:r>
        <w:rPr>
          <w:noProof/>
        </w:rPr>
        <w:drawing>
          <wp:inline distT="0" distB="0" distL="0" distR="0">
            <wp:extent cx="5940425" cy="4455160"/>
            <wp:effectExtent l="19050" t="0" r="3175" b="0"/>
            <wp:docPr id="1" name="Рисунок 0" descr="IMG_07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768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4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1DAA" w:rsidRPr="002F6316" w:rsidRDefault="007B1DAA" w:rsidP="00A32961">
      <w:r w:rsidRPr="007B1DAA">
        <w:lastRenderedPageBreak/>
        <w:t>Прошивка представлена в сжатом формате "</w:t>
      </w:r>
      <w:proofErr w:type="spellStart"/>
      <w:r w:rsidRPr="007B1DAA">
        <w:t>Combiloader</w:t>
      </w:r>
      <w:proofErr w:type="spellEnd"/>
      <w:r w:rsidRPr="007B1DAA">
        <w:t xml:space="preserve">" и обычным bin-файлом размером 1504 </w:t>
      </w:r>
      <w:proofErr w:type="spellStart"/>
      <w:r w:rsidRPr="007B1DAA">
        <w:t>кБ</w:t>
      </w:r>
      <w:proofErr w:type="spellEnd"/>
      <w:r w:rsidRPr="007B1DAA">
        <w:t xml:space="preserve">  (с префиксом "</w:t>
      </w:r>
      <w:r w:rsidR="002F6316">
        <w:rPr>
          <w:lang w:val="en-US"/>
        </w:rPr>
        <w:t>f</w:t>
      </w:r>
      <w:r w:rsidRPr="007B1DAA">
        <w:t>")</w:t>
      </w:r>
    </w:p>
    <w:p w:rsidR="00A32961" w:rsidRPr="00A25941" w:rsidRDefault="00A32961" w:rsidP="00A32961">
      <w:r w:rsidRPr="00A32961">
        <w:t xml:space="preserve">Приобретая прошивку, Вы приобретаете право обладания конкретным оплаченным Вами экземпляром, имеете право устанавливать их на автомобили в коммерческих и некоммерческих целях.   </w:t>
      </w:r>
    </w:p>
    <w:p w:rsidR="00620F61" w:rsidRPr="00620F61" w:rsidRDefault="00620F61" w:rsidP="00A32961">
      <w:pPr>
        <w:rPr>
          <w:rFonts w:cstheme="minorHAnsi"/>
        </w:rPr>
      </w:pPr>
      <w:r w:rsidRPr="00620F61">
        <w:rPr>
          <w:rFonts w:cstheme="minorHAnsi"/>
        </w:rPr>
        <w:t>Вы используете это программное обеспечение на свой риск. Автор не будет отвечать ни за какие потери или искажения данных, любую упущенную выгоду или повреждение оборудования и транспортных сре</w:t>
      </w:r>
      <w:proofErr w:type="gramStart"/>
      <w:r w:rsidRPr="00620F61">
        <w:rPr>
          <w:rFonts w:cstheme="minorHAnsi"/>
        </w:rPr>
        <w:t>дств в пр</w:t>
      </w:r>
      <w:proofErr w:type="gramEnd"/>
      <w:r w:rsidRPr="00620F61">
        <w:rPr>
          <w:rFonts w:cstheme="minorHAnsi"/>
        </w:rPr>
        <w:t>оцессе использования или неправильного использования этого программного обеспечения.</w:t>
      </w:r>
    </w:p>
    <w:p w:rsidR="00A32961" w:rsidRPr="00A32961" w:rsidRDefault="00A32961" w:rsidP="00A32961">
      <w:proofErr w:type="gramStart"/>
      <w:r w:rsidRPr="00A32961">
        <w:t>Не разрешается: перепродавать, копировать, передавать третьим лицам в дар или в качестве обмена, не разрешается перепродажа в бинарном виде на любых носителях или по электронной почте, не разрешается реклама, публикация и продажа ни под каким видом в сети Интернет, а так же использование технического описания продукта или его любой его части.</w:t>
      </w:r>
      <w:proofErr w:type="gramEnd"/>
    </w:p>
    <w:p w:rsidR="00A32961" w:rsidRPr="00A32961" w:rsidRDefault="002F6316" w:rsidP="00A32961">
      <w:r w:rsidRPr="002F6316">
        <w:t>Использование</w:t>
      </w:r>
      <w:r w:rsidRPr="00620F61">
        <w:t xml:space="preserve"> </w:t>
      </w:r>
      <w:r w:rsidR="00A32961" w:rsidRPr="00A32961">
        <w:t>прошивок подразумевает Ваше согласие с этими простыми условиями.</w:t>
      </w:r>
    </w:p>
    <w:sectPr w:rsidR="00A32961" w:rsidRPr="00A32961" w:rsidSect="00E446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86D93"/>
    <w:rsid w:val="000F6196"/>
    <w:rsid w:val="00124698"/>
    <w:rsid w:val="0013512E"/>
    <w:rsid w:val="001C4A64"/>
    <w:rsid w:val="00235390"/>
    <w:rsid w:val="002C2E00"/>
    <w:rsid w:val="002F6316"/>
    <w:rsid w:val="004C371F"/>
    <w:rsid w:val="00586D93"/>
    <w:rsid w:val="00620F61"/>
    <w:rsid w:val="007B1493"/>
    <w:rsid w:val="007B1DAA"/>
    <w:rsid w:val="00824319"/>
    <w:rsid w:val="00923276"/>
    <w:rsid w:val="00970DC7"/>
    <w:rsid w:val="00A25941"/>
    <w:rsid w:val="00A32961"/>
    <w:rsid w:val="00A62A7B"/>
    <w:rsid w:val="00AB672C"/>
    <w:rsid w:val="00B02B6C"/>
    <w:rsid w:val="00D27545"/>
    <w:rsid w:val="00E163C6"/>
    <w:rsid w:val="00E446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6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6D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70D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0D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Роман</cp:lastModifiedBy>
  <cp:revision>13</cp:revision>
  <dcterms:created xsi:type="dcterms:W3CDTF">2011-09-08T08:18:00Z</dcterms:created>
  <dcterms:modified xsi:type="dcterms:W3CDTF">2012-07-24T09:52:00Z</dcterms:modified>
</cp:coreProperties>
</file>